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32A33" w14:textId="77777777" w:rsidR="00A72417" w:rsidRPr="00CA73D8" w:rsidRDefault="00A72417">
      <w:pPr>
        <w:rPr>
          <w:sz w:val="32"/>
          <w:szCs w:val="32"/>
        </w:rPr>
      </w:pPr>
      <w:bookmarkStart w:id="0" w:name="_Hlk182299141"/>
      <w:r w:rsidRPr="00CA73D8">
        <w:rPr>
          <w:sz w:val="32"/>
          <w:szCs w:val="32"/>
        </w:rPr>
        <w:t>D1-Kurs 2025</w:t>
      </w:r>
    </w:p>
    <w:p w14:paraId="30632AB4" w14:textId="76969F65" w:rsidR="00C37585" w:rsidRPr="00CA73D8" w:rsidRDefault="00A72417">
      <w:pPr>
        <w:rPr>
          <w:u w:val="single"/>
        </w:rPr>
      </w:pPr>
      <w:r w:rsidRPr="00CA73D8">
        <w:rPr>
          <w:u w:val="single"/>
        </w:rPr>
        <w:t>Termine:</w:t>
      </w:r>
    </w:p>
    <w:bookmarkEnd w:id="0"/>
    <w:p w14:paraId="1152FCF1" w14:textId="332E93BB" w:rsidR="00A72417" w:rsidRDefault="00A72417">
      <w:r>
        <w:t>Montag, 20.01.202</w:t>
      </w:r>
      <w:r w:rsidR="00CA73D8">
        <w:t>5</w:t>
      </w:r>
      <w:r>
        <w:tab/>
        <w:t>18:00Uhr – 19</w:t>
      </w:r>
      <w:r w:rsidR="00CA73D8">
        <w:t>:</w:t>
      </w:r>
      <w:r>
        <w:t>30Uhr</w:t>
      </w:r>
    </w:p>
    <w:p w14:paraId="11666E24" w14:textId="40769085" w:rsidR="00A72417" w:rsidRDefault="00A72417">
      <w:bookmarkStart w:id="1" w:name="_Hlk182299224"/>
      <w:r>
        <w:t>Montag, 03.0</w:t>
      </w:r>
      <w:r w:rsidR="00650660">
        <w:t>2</w:t>
      </w:r>
      <w:r>
        <w:t>.202</w:t>
      </w:r>
      <w:r w:rsidR="00CA73D8">
        <w:t>5</w:t>
      </w:r>
      <w:r>
        <w:tab/>
        <w:t>18:00Uhr – 19</w:t>
      </w:r>
      <w:r w:rsidR="00CA73D8">
        <w:t>:</w:t>
      </w:r>
      <w:r>
        <w:t>30Uhr</w:t>
      </w:r>
    </w:p>
    <w:p w14:paraId="7D5AEDEC" w14:textId="5C986F6B" w:rsidR="00CA73D8" w:rsidRDefault="00CA73D8">
      <w:r>
        <w:t>Dienstag, 18.02.2025</w:t>
      </w:r>
      <w:r>
        <w:tab/>
        <w:t>18:00Uhr – 19:30Uhr</w:t>
      </w:r>
    </w:p>
    <w:p w14:paraId="52513052" w14:textId="518022FD" w:rsidR="00CA73D8" w:rsidRDefault="00CA73D8">
      <w:r>
        <w:t>Dienstag, 25.02.2015</w:t>
      </w:r>
      <w:r>
        <w:tab/>
        <w:t>18:00Uhr – 19:30Uhr</w:t>
      </w:r>
    </w:p>
    <w:p w14:paraId="72E7E7CC" w14:textId="7BFBCC81" w:rsidR="00CA73D8" w:rsidRDefault="00CA73D8">
      <w:r>
        <w:t>Montag, 17.03.2025</w:t>
      </w:r>
      <w:r>
        <w:tab/>
        <w:t>18:00Uhr – 19:30Uhr</w:t>
      </w:r>
    </w:p>
    <w:p w14:paraId="69E04BEB" w14:textId="318B0FA7" w:rsidR="00CA73D8" w:rsidRDefault="00CA73D8">
      <w:r>
        <w:t>Dienstag, 25.03.2025</w:t>
      </w:r>
      <w:r>
        <w:tab/>
        <w:t>18:00Uhr – 19:30Uhr</w:t>
      </w:r>
    </w:p>
    <w:p w14:paraId="01492787" w14:textId="7BC9F191" w:rsidR="00CA73D8" w:rsidRDefault="00CA73D8">
      <w:r>
        <w:t>Montag, 07.04.2025</w:t>
      </w:r>
      <w:r>
        <w:tab/>
        <w:t xml:space="preserve">18:00Uhr – 19:30Uhr </w:t>
      </w:r>
    </w:p>
    <w:p w14:paraId="568A293C" w14:textId="65C8360F" w:rsidR="00CA73D8" w:rsidRDefault="00CA73D8">
      <w:r>
        <w:t>Dienstag, 08.04.2025</w:t>
      </w:r>
      <w:r>
        <w:tab/>
        <w:t>18:00Uhr Prüfung Theorie</w:t>
      </w:r>
    </w:p>
    <w:bookmarkEnd w:id="1"/>
    <w:p w14:paraId="0134CAEF" w14:textId="77777777" w:rsidR="00CA73D8" w:rsidRDefault="00CA73D8"/>
    <w:p w14:paraId="502CF1EC" w14:textId="77777777" w:rsidR="00CA73D8" w:rsidRDefault="00CA73D8"/>
    <w:p w14:paraId="6BAAC355" w14:textId="1DCB6EBD" w:rsidR="00CA73D8" w:rsidRPr="00CA73D8" w:rsidRDefault="00CA73D8" w:rsidP="00CA73D8">
      <w:pPr>
        <w:rPr>
          <w:sz w:val="32"/>
          <w:szCs w:val="32"/>
        </w:rPr>
      </w:pPr>
      <w:r w:rsidRPr="00CA73D8">
        <w:rPr>
          <w:sz w:val="32"/>
          <w:szCs w:val="32"/>
        </w:rPr>
        <w:t>D</w:t>
      </w:r>
      <w:r>
        <w:rPr>
          <w:sz w:val="32"/>
          <w:szCs w:val="32"/>
        </w:rPr>
        <w:t>2</w:t>
      </w:r>
      <w:r w:rsidRPr="00CA73D8">
        <w:rPr>
          <w:sz w:val="32"/>
          <w:szCs w:val="32"/>
        </w:rPr>
        <w:t>-Kurs 2025</w:t>
      </w:r>
    </w:p>
    <w:p w14:paraId="1114967B" w14:textId="77777777" w:rsidR="00CA73D8" w:rsidRPr="00CA73D8" w:rsidRDefault="00CA73D8" w:rsidP="00CA73D8">
      <w:pPr>
        <w:rPr>
          <w:u w:val="single"/>
        </w:rPr>
      </w:pPr>
      <w:r w:rsidRPr="00CA73D8">
        <w:rPr>
          <w:u w:val="single"/>
        </w:rPr>
        <w:t>Termine:</w:t>
      </w:r>
    </w:p>
    <w:p w14:paraId="14F5A258" w14:textId="7438EA63" w:rsidR="00CA73D8" w:rsidRDefault="00CA73D8">
      <w:r>
        <w:t>Dienstag, 07.01.2025</w:t>
      </w:r>
      <w:r>
        <w:tab/>
        <w:t>18:00Uhr – 19:30Uhr</w:t>
      </w:r>
    </w:p>
    <w:p w14:paraId="2B6C81EB" w14:textId="0BAC503E" w:rsidR="00CA73D8" w:rsidRDefault="00CA73D8" w:rsidP="00CA73D8">
      <w:r>
        <w:t>Montag, 13.01.2025</w:t>
      </w:r>
      <w:r>
        <w:tab/>
        <w:t>18:00Uhr – 19:30Uhr</w:t>
      </w:r>
    </w:p>
    <w:p w14:paraId="7CC0CE5D" w14:textId="214D83A7" w:rsidR="00CA73D8" w:rsidRDefault="00CA73D8" w:rsidP="00CA73D8">
      <w:r>
        <w:t>Dienstag, 21.01.2025</w:t>
      </w:r>
      <w:r>
        <w:tab/>
        <w:t>18:00Uhr – 19:30Uhr</w:t>
      </w:r>
    </w:p>
    <w:p w14:paraId="6E91A7D0" w14:textId="38B79457" w:rsidR="00CA73D8" w:rsidRDefault="00CA73D8" w:rsidP="00CA73D8">
      <w:r>
        <w:t>Montag, 27.01.2025</w:t>
      </w:r>
      <w:r>
        <w:tab/>
        <w:t>18:00Uhr – 19:30Uhr</w:t>
      </w:r>
    </w:p>
    <w:p w14:paraId="64DFCC59" w14:textId="59F31074" w:rsidR="00CA73D8" w:rsidRDefault="00CA73D8" w:rsidP="00CA73D8">
      <w:r>
        <w:t>Dienstag, 11.02.2025</w:t>
      </w:r>
      <w:r>
        <w:tab/>
        <w:t>18:00Uhr – 19:30Uhr</w:t>
      </w:r>
    </w:p>
    <w:p w14:paraId="78AF60D9" w14:textId="2AABBB57" w:rsidR="00CA73D8" w:rsidRDefault="00CA73D8" w:rsidP="00CA73D8">
      <w:r>
        <w:t>Montag, 17.02.2025</w:t>
      </w:r>
      <w:r>
        <w:tab/>
        <w:t xml:space="preserve">18:00Uhr – 19:30Uhr </w:t>
      </w:r>
    </w:p>
    <w:p w14:paraId="0E22BE7F" w14:textId="475AAE68" w:rsidR="00CA73D8" w:rsidRDefault="00CA73D8" w:rsidP="00CA73D8">
      <w:r>
        <w:t>Dienstag, 11.03.2025</w:t>
      </w:r>
      <w:r>
        <w:tab/>
        <w:t>18:00Uhr – 19:30Uhr</w:t>
      </w:r>
    </w:p>
    <w:p w14:paraId="7B2361F6" w14:textId="5B30031A" w:rsidR="00CA73D8" w:rsidRPr="00DD7A6C" w:rsidRDefault="00CA73D8" w:rsidP="00CA73D8">
      <w:pPr>
        <w:rPr>
          <w:strike/>
        </w:rPr>
      </w:pPr>
      <w:r w:rsidRPr="00DD7A6C">
        <w:rPr>
          <w:strike/>
        </w:rPr>
        <w:t>Montag</w:t>
      </w:r>
      <w:r>
        <w:t>,</w:t>
      </w:r>
      <w:r w:rsidR="00DD7A6C">
        <w:rPr>
          <w:color w:val="FF0000"/>
        </w:rPr>
        <w:t>Dienstag,</w:t>
      </w:r>
      <w:r>
        <w:t xml:space="preserve"> 18.03.2025</w:t>
      </w:r>
      <w:r>
        <w:tab/>
        <w:t>18:00Uhr Prüfung Theorie</w:t>
      </w:r>
    </w:p>
    <w:p w14:paraId="169DE145" w14:textId="77777777" w:rsidR="00CA73D8" w:rsidRDefault="00CA73D8" w:rsidP="00CA73D8"/>
    <w:p w14:paraId="077C3C41" w14:textId="77777777" w:rsidR="000A399F" w:rsidRDefault="000A399F" w:rsidP="000A399F"/>
    <w:p w14:paraId="1A5AE36F" w14:textId="77777777" w:rsidR="006A3CCC" w:rsidRDefault="000A399F" w:rsidP="000A399F">
      <w:pPr>
        <w:spacing w:after="0" w:line="240" w:lineRule="auto"/>
        <w:ind w:left="2130" w:hanging="2130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A399F">
        <w:rPr>
          <w:rFonts w:ascii="Arial" w:eastAsia="Times New Roman" w:hAnsi="Arial" w:cs="Arial"/>
          <w:bCs/>
          <w:kern w:val="0"/>
          <w:lang w:eastAsia="de-DE"/>
          <w14:ligatures w14:val="none"/>
        </w:rPr>
        <w:t>Mitzubringen sind:</w:t>
      </w:r>
      <w:r w:rsidRPr="000A399F">
        <w:rPr>
          <w:rFonts w:ascii="Arial" w:eastAsia="Times New Roman" w:hAnsi="Arial" w:cs="Arial"/>
          <w:bCs/>
          <w:kern w:val="0"/>
          <w:lang w:eastAsia="de-DE"/>
          <w14:ligatures w14:val="none"/>
        </w:rPr>
        <w:tab/>
        <w:t xml:space="preserve">- </w:t>
      </w:r>
      <w:r w:rsidRPr="000A399F">
        <w:rPr>
          <w:rFonts w:ascii="Arial" w:eastAsia="Times New Roman" w:hAnsi="Arial" w:cs="Arial"/>
          <w:bCs/>
          <w:kern w:val="0"/>
          <w:u w:val="single"/>
          <w:lang w:eastAsia="de-DE"/>
          <w14:ligatures w14:val="none"/>
        </w:rPr>
        <w:t>Theorieheft</w:t>
      </w:r>
      <w:r w:rsidRPr="000A399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</w:t>
      </w:r>
      <w:r w:rsidRPr="006A3CCC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</w:t>
      </w:r>
    </w:p>
    <w:p w14:paraId="6D761FB9" w14:textId="0A17E222" w:rsidR="000A399F" w:rsidRPr="006A3CCC" w:rsidRDefault="006A3CCC" w:rsidP="006A3CCC">
      <w:pPr>
        <w:spacing w:after="0" w:line="240" w:lineRule="auto"/>
        <w:ind w:left="2130"/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 </w:t>
      </w:r>
      <w:r w:rsidR="000A399F" w:rsidRPr="006A3CCC"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  <w:t xml:space="preserve">Erhältlich beim Blasmusikfachverlag </w:t>
      </w:r>
      <w:r w:rsidR="000A399F" w:rsidRPr="000A399F"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  <w:t>Oskar Bihler</w:t>
      </w:r>
      <w:r w:rsidR="000A399F" w:rsidRPr="006A3CCC"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  <w:t xml:space="preserve"> </w:t>
      </w:r>
      <w:r w:rsidR="000A399F" w:rsidRPr="000A399F"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  <w:t>08388/980 80</w:t>
      </w:r>
      <w:r w:rsidR="000A399F" w:rsidRPr="006A3CCC"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  <w:t xml:space="preserve">   </w:t>
      </w:r>
    </w:p>
    <w:p w14:paraId="130CD9A9" w14:textId="692F0C23" w:rsidR="000A399F" w:rsidRPr="006A3CCC" w:rsidRDefault="006A3CCC" w:rsidP="000A399F">
      <w:pPr>
        <w:spacing w:after="0" w:line="240" w:lineRule="auto"/>
        <w:ind w:left="2130" w:hanging="6"/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  <w:t xml:space="preserve">  </w:t>
      </w:r>
      <w:hyperlink r:id="rId4" w:history="1">
        <w:r w:rsidRPr="00140B5E">
          <w:rPr>
            <w:rStyle w:val="Hyperlink"/>
            <w:rFonts w:ascii="Arial" w:eastAsia="Times New Roman" w:hAnsi="Arial" w:cs="Arial"/>
            <w:bCs/>
            <w:i/>
            <w:iCs/>
            <w:kern w:val="0"/>
            <w:lang w:eastAsia="de-DE"/>
            <w14:ligatures w14:val="none"/>
          </w:rPr>
          <w:t>www.concert-music.de</w:t>
        </w:r>
      </w:hyperlink>
    </w:p>
    <w:p w14:paraId="2EC065FA" w14:textId="669E16EB" w:rsidR="000A399F" w:rsidRPr="006A3CCC" w:rsidRDefault="006A3CCC" w:rsidP="000A399F">
      <w:pPr>
        <w:spacing w:after="0" w:line="240" w:lineRule="auto"/>
        <w:ind w:left="2130" w:hanging="6"/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  <w:t xml:space="preserve">  </w:t>
      </w:r>
      <w:r w:rsidR="000A399F" w:rsidRPr="006A3CCC"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  <w:t>Alpsteinstrasse 12, 88138 Hergensweiler</w:t>
      </w:r>
    </w:p>
    <w:p w14:paraId="0B928E86" w14:textId="77777777" w:rsidR="006A3CCC" w:rsidRPr="000A399F" w:rsidRDefault="006A3CCC" w:rsidP="000A399F">
      <w:pPr>
        <w:spacing w:after="0" w:line="240" w:lineRule="auto"/>
        <w:ind w:left="2130" w:hanging="6"/>
        <w:rPr>
          <w:rFonts w:ascii="Arial" w:eastAsia="Times New Roman" w:hAnsi="Arial" w:cs="Arial"/>
          <w:bCs/>
          <w:i/>
          <w:iCs/>
          <w:kern w:val="0"/>
          <w:lang w:eastAsia="de-DE"/>
          <w14:ligatures w14:val="none"/>
        </w:rPr>
      </w:pPr>
    </w:p>
    <w:p w14:paraId="7894C47F" w14:textId="0779F4AB" w:rsidR="000A399F" w:rsidRPr="000A399F" w:rsidRDefault="000A399F" w:rsidP="000A399F">
      <w:pPr>
        <w:spacing w:after="0" w:line="240" w:lineRule="auto"/>
        <w:ind w:left="1416" w:firstLine="708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A399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- </w:t>
      </w:r>
      <w:r w:rsidRPr="000A399F">
        <w:rPr>
          <w:rFonts w:ascii="Arial" w:eastAsia="Times New Roman" w:hAnsi="Arial" w:cs="Arial"/>
          <w:bCs/>
          <w:kern w:val="0"/>
          <w:u w:val="single"/>
          <w:lang w:eastAsia="de-DE"/>
          <w14:ligatures w14:val="none"/>
        </w:rPr>
        <w:t>Bleistift</w:t>
      </w:r>
      <w:r w:rsidR="006A3CCC">
        <w:rPr>
          <w:rFonts w:ascii="Arial" w:eastAsia="Times New Roman" w:hAnsi="Arial" w:cs="Arial"/>
          <w:bCs/>
          <w:kern w:val="0"/>
          <w:u w:val="single"/>
          <w:lang w:eastAsia="de-DE"/>
          <w14:ligatures w14:val="none"/>
        </w:rPr>
        <w:t xml:space="preserve">, </w:t>
      </w:r>
      <w:r w:rsidRPr="000A399F">
        <w:rPr>
          <w:rFonts w:ascii="Arial" w:eastAsia="Times New Roman" w:hAnsi="Arial" w:cs="Arial"/>
          <w:bCs/>
          <w:kern w:val="0"/>
          <w:u w:val="single"/>
          <w:lang w:eastAsia="de-DE"/>
          <w14:ligatures w14:val="none"/>
        </w:rPr>
        <w:t>Radiergummi</w:t>
      </w:r>
      <w:r w:rsidR="006A3CCC">
        <w:rPr>
          <w:rFonts w:ascii="Arial" w:eastAsia="Times New Roman" w:hAnsi="Arial" w:cs="Arial"/>
          <w:bCs/>
          <w:kern w:val="0"/>
          <w:u w:val="single"/>
          <w:lang w:eastAsia="de-DE"/>
          <w14:ligatures w14:val="none"/>
        </w:rPr>
        <w:t xml:space="preserve"> und Spitzer</w:t>
      </w:r>
    </w:p>
    <w:p w14:paraId="255B5B71" w14:textId="77777777" w:rsidR="000A399F" w:rsidRPr="006A3CCC" w:rsidRDefault="000A399F" w:rsidP="000A399F"/>
    <w:p w14:paraId="5D35A02B" w14:textId="155CA91B" w:rsidR="006A3CCC" w:rsidRPr="006A3CCC" w:rsidRDefault="006A3CCC" w:rsidP="000A399F">
      <w:r w:rsidRPr="006A3CCC">
        <w:t>Alle Termine finden in der Musikschule Lindau (Holdereggen 23, 88131 Lindau)</w:t>
      </w:r>
      <w:r>
        <w:t xml:space="preserve"> statt</w:t>
      </w:r>
      <w:r w:rsidRPr="006A3CCC">
        <w:t>.</w:t>
      </w:r>
    </w:p>
    <w:sectPr w:rsidR="006A3CCC" w:rsidRPr="006A3C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17"/>
    <w:rsid w:val="000A399F"/>
    <w:rsid w:val="00112D52"/>
    <w:rsid w:val="001E73BE"/>
    <w:rsid w:val="00650660"/>
    <w:rsid w:val="006A3CCC"/>
    <w:rsid w:val="008245EB"/>
    <w:rsid w:val="00A41073"/>
    <w:rsid w:val="00A72417"/>
    <w:rsid w:val="00C37585"/>
    <w:rsid w:val="00CA73D8"/>
    <w:rsid w:val="00D61ACF"/>
    <w:rsid w:val="00DD7A6C"/>
    <w:rsid w:val="00E3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9603"/>
  <w15:chartTrackingRefBased/>
  <w15:docId w15:val="{88A47F8F-C72D-46CB-8DBF-503A2FA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399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cert-music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Spies</dc:creator>
  <cp:keywords/>
  <dc:description/>
  <cp:lastModifiedBy>Karin</cp:lastModifiedBy>
  <cp:revision>2</cp:revision>
  <dcterms:created xsi:type="dcterms:W3CDTF">2024-11-21T11:18:00Z</dcterms:created>
  <dcterms:modified xsi:type="dcterms:W3CDTF">2024-11-21T11:18:00Z</dcterms:modified>
</cp:coreProperties>
</file>